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2F58B" w14:textId="47CDD10C" w:rsidR="005B5384" w:rsidRDefault="004B3F55" w:rsidP="005B5384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Scheda proposte ADE</w:t>
      </w:r>
    </w:p>
    <w:p w14:paraId="16883C74" w14:textId="0383FBC5" w:rsidR="00F14BAD" w:rsidRDefault="00F14BAD" w:rsidP="00DC3201">
      <w:pPr>
        <w:rPr>
          <w:rFonts w:ascii="Calibri" w:hAnsi="Calibri" w:cs="Calibri"/>
          <w:sz w:val="28"/>
          <w:szCs w:val="28"/>
        </w:rPr>
      </w:pPr>
    </w:p>
    <w:tbl>
      <w:tblPr>
        <w:tblpPr w:leftFromText="141" w:rightFromText="141" w:vertAnchor="page" w:horzAnchor="margin" w:tblpY="2266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274"/>
        <w:gridCol w:w="1531"/>
        <w:gridCol w:w="3133"/>
        <w:gridCol w:w="2678"/>
      </w:tblGrid>
      <w:tr w:rsidR="00F14BAD" w:rsidRPr="00732597" w14:paraId="14254B26" w14:textId="77777777" w:rsidTr="00CA5B8F">
        <w:trPr>
          <w:tblCellSpacing w:w="0" w:type="dxa"/>
        </w:trPr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302BB" w14:textId="77777777" w:rsidR="00950107" w:rsidRPr="00732597" w:rsidRDefault="00F14BAD" w:rsidP="00A12C40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Cs/>
              </w:rPr>
            </w:pPr>
            <w:r w:rsidRPr="00732597">
              <w:rPr>
                <w:rFonts w:ascii="Arial" w:eastAsia="Times New Roman" w:hAnsi="Arial" w:cs="Arial"/>
                <w:b/>
                <w:bCs/>
              </w:rPr>
              <w:t>Anno di corso</w:t>
            </w:r>
            <w:r w:rsidRPr="00732597">
              <w:rPr>
                <w:rFonts w:ascii="Arial" w:eastAsia="Times New Roman" w:hAnsi="Arial" w:cs="Arial"/>
                <w:bCs/>
              </w:rPr>
              <w:t xml:space="preserve"> </w:t>
            </w:r>
          </w:p>
          <w:p w14:paraId="1BFD0710" w14:textId="3F6202D7" w:rsidR="00F14BAD" w:rsidRPr="004B64FF" w:rsidRDefault="00F14BAD" w:rsidP="004B64FF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i/>
              </w:rPr>
            </w:pPr>
          </w:p>
        </w:tc>
        <w:tc>
          <w:tcPr>
            <w:tcW w:w="7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20FCF" w14:textId="3B370EB0" w:rsidR="00F14BAD" w:rsidRPr="00732597" w:rsidRDefault="00F14BAD" w:rsidP="004B64FF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i/>
                <w:kern w:val="36"/>
              </w:rPr>
            </w:pPr>
            <w:r w:rsidRPr="00732597"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</w:rPr>
              <w:t>ADE n. …..</w:t>
            </w:r>
          </w:p>
        </w:tc>
      </w:tr>
      <w:tr w:rsidR="00F14BAD" w:rsidRPr="00732597" w14:paraId="436FD71B" w14:textId="77777777" w:rsidTr="00CA5B8F">
        <w:trPr>
          <w:tblCellSpacing w:w="0" w:type="dxa"/>
        </w:trPr>
        <w:tc>
          <w:tcPr>
            <w:tcW w:w="3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0D337" w14:textId="2E07AF9C" w:rsidR="00F14BAD" w:rsidRPr="00732597" w:rsidRDefault="00F14BAD" w:rsidP="007C79D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i/>
              </w:rPr>
            </w:pPr>
            <w:r w:rsidRPr="00732597">
              <w:rPr>
                <w:rFonts w:ascii="Arial" w:eastAsia="Times New Roman" w:hAnsi="Arial" w:cs="Arial"/>
                <w:b/>
                <w:bCs/>
              </w:rPr>
              <w:t>Docente di riferimento:</w:t>
            </w:r>
            <w:r w:rsidR="00732597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  <w:tc>
          <w:tcPr>
            <w:tcW w:w="5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D7EA2" w14:textId="328A3451" w:rsidR="00F14BAD" w:rsidRPr="00732597" w:rsidRDefault="00CA5B8F" w:rsidP="007C79D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Alessandra Modesti</w:t>
            </w:r>
            <w:r w:rsidR="00732597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F14BAD" w:rsidRPr="00732597" w14:paraId="5578DAE1" w14:textId="77777777" w:rsidTr="00CA5B8F">
        <w:trPr>
          <w:tblCellSpacing w:w="0" w:type="dxa"/>
        </w:trPr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C00E0" w14:textId="77777777" w:rsidR="00F14BAD" w:rsidRPr="00732597" w:rsidRDefault="00F14BAD" w:rsidP="00A12C40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</w:rPr>
            </w:pPr>
            <w:r w:rsidRPr="00732597">
              <w:rPr>
                <w:rFonts w:ascii="Arial" w:eastAsia="Times New Roman" w:hAnsi="Arial" w:cs="Arial"/>
                <w:b/>
                <w:bCs/>
              </w:rPr>
              <w:t>Titolo dell'ADE:</w:t>
            </w:r>
          </w:p>
        </w:tc>
        <w:tc>
          <w:tcPr>
            <w:tcW w:w="7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A8CD29" w14:textId="77777777" w:rsidR="00F14BAD" w:rsidRPr="00CA5B8F" w:rsidRDefault="00CA5B8F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CA5B8F">
              <w:rPr>
                <w:rFonts w:ascii="Arial" w:eastAsia="Times New Roman" w:hAnsi="Arial" w:cs="Arial"/>
              </w:rPr>
              <w:t>Lo sport paralimpico: genesi e sviluppo I</w:t>
            </w:r>
          </w:p>
          <w:p w14:paraId="5FDA5196" w14:textId="7F0D236C" w:rsidR="00CA5B8F" w:rsidRPr="00CA5B8F" w:rsidRDefault="00CA5B8F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</w:tc>
      </w:tr>
      <w:tr w:rsidR="00F14BAD" w:rsidRPr="00732597" w14:paraId="12493F68" w14:textId="77777777" w:rsidTr="00CA5B8F">
        <w:trPr>
          <w:tblCellSpacing w:w="0" w:type="dxa"/>
        </w:trPr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1DF74" w14:textId="77777777" w:rsidR="00F14BAD" w:rsidRPr="00732597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732597">
              <w:rPr>
                <w:rFonts w:ascii="Arial" w:eastAsia="Times New Roman" w:hAnsi="Arial" w:cs="Arial"/>
                <w:b/>
                <w:bCs/>
              </w:rPr>
              <w:t>Docenti impegnati:</w:t>
            </w:r>
          </w:p>
        </w:tc>
        <w:tc>
          <w:tcPr>
            <w:tcW w:w="7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F945C" w14:textId="4D4D231A" w:rsidR="00F14BAD" w:rsidRPr="00CA5B8F" w:rsidRDefault="00CA5B8F" w:rsidP="00CA5B8F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CA5B8F">
              <w:rPr>
                <w:rFonts w:ascii="Arial" w:eastAsia="Times New Roman" w:hAnsi="Arial" w:cs="Arial"/>
              </w:rPr>
              <w:t>Massimo Porciani Massimo CR CIP Toscana – Componente Giunta Nazionale Esecutiva Comitato Italiano Paralimpico</w:t>
            </w:r>
          </w:p>
          <w:p w14:paraId="63962654" w14:textId="2CB34D5A" w:rsidR="00CA5B8F" w:rsidRPr="00CA5B8F" w:rsidRDefault="00CA5B8F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CA5B8F">
              <w:rPr>
                <w:rFonts w:ascii="Arial" w:eastAsia="Times New Roman" w:hAnsi="Arial" w:cs="Arial"/>
              </w:rPr>
              <w:t>porciani@promogest.net</w:t>
            </w:r>
          </w:p>
        </w:tc>
      </w:tr>
      <w:tr w:rsidR="00F14BAD" w:rsidRPr="00732597" w14:paraId="417FEE37" w14:textId="77777777" w:rsidTr="00CA5B8F">
        <w:trPr>
          <w:tblCellSpacing w:w="0" w:type="dxa"/>
        </w:trPr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238EC" w14:textId="77777777" w:rsidR="00F14BAD" w:rsidRPr="00732597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732597">
              <w:rPr>
                <w:rFonts w:ascii="Arial" w:eastAsia="Times New Roman" w:hAnsi="Arial" w:cs="Arial"/>
                <w:b/>
                <w:bCs/>
              </w:rPr>
              <w:t>Prerequisiti:</w:t>
            </w:r>
          </w:p>
        </w:tc>
        <w:tc>
          <w:tcPr>
            <w:tcW w:w="7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E7BCC" w14:textId="6120E99F" w:rsidR="00F14BAD" w:rsidRPr="00CA5B8F" w:rsidRDefault="00CA5B8F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</w:rPr>
            </w:pPr>
            <w:r w:rsidRPr="00CA5B8F">
              <w:rPr>
                <w:rFonts w:ascii="Arial" w:eastAsia="Times New Roman" w:hAnsi="Arial" w:cs="Arial"/>
                <w:i/>
              </w:rPr>
              <w:t xml:space="preserve">nessuno </w:t>
            </w:r>
          </w:p>
        </w:tc>
      </w:tr>
      <w:tr w:rsidR="00732597" w:rsidRPr="00732597" w14:paraId="426F54D3" w14:textId="77777777" w:rsidTr="00CA5B8F">
        <w:trPr>
          <w:tblCellSpacing w:w="0" w:type="dxa"/>
        </w:trPr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72BF2" w14:textId="1F2C5E9E" w:rsidR="00F14BAD" w:rsidRPr="00732597" w:rsidRDefault="00F14BAD" w:rsidP="007C79D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732597">
              <w:rPr>
                <w:rFonts w:ascii="Arial" w:eastAsia="Times New Roman" w:hAnsi="Arial" w:cs="Arial"/>
                <w:b/>
                <w:bCs/>
              </w:rPr>
              <w:t xml:space="preserve">SSD: 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D914C" w14:textId="77777777" w:rsidR="00F14BAD" w:rsidRPr="00CA5B8F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CA5B8F">
              <w:rPr>
                <w:rFonts w:ascii="Arial" w:eastAsia="Times New Roman" w:hAnsi="Arial" w:cs="Arial"/>
                <w:b/>
                <w:bCs/>
              </w:rPr>
              <w:t xml:space="preserve">Crediti formativi Universitari </w:t>
            </w:r>
          </w:p>
        </w:tc>
        <w:tc>
          <w:tcPr>
            <w:tcW w:w="5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BD4CB" w14:textId="458D0104" w:rsidR="00F14BAD" w:rsidRPr="00CA5B8F" w:rsidRDefault="00F14BAD" w:rsidP="00732597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CA5B8F">
              <w:rPr>
                <w:rFonts w:ascii="Arial" w:eastAsia="Times New Roman" w:hAnsi="Arial" w:cs="Arial"/>
                <w:b/>
                <w:bCs/>
              </w:rPr>
              <w:t>(</w:t>
            </w:r>
            <w:proofErr w:type="gramStart"/>
            <w:r w:rsidRPr="00CA5B8F">
              <w:rPr>
                <w:rFonts w:ascii="Arial" w:eastAsia="Times New Roman" w:hAnsi="Arial" w:cs="Arial"/>
                <w:b/>
                <w:bCs/>
              </w:rPr>
              <w:t>CFU)</w:t>
            </w:r>
            <w:r w:rsidRPr="00CA5B8F">
              <w:rPr>
                <w:rFonts w:ascii="Arial" w:eastAsia="Times New Roman" w:hAnsi="Arial" w:cs="Arial"/>
              </w:rPr>
              <w:t xml:space="preserve"> </w:t>
            </w:r>
            <w:r w:rsidR="005B5384" w:rsidRPr="00CA5B8F">
              <w:rPr>
                <w:rFonts w:ascii="Arial" w:eastAsia="Times New Roman" w:hAnsi="Arial" w:cs="Arial"/>
              </w:rPr>
              <w:t xml:space="preserve"> </w:t>
            </w:r>
            <w:r w:rsidR="000847F9">
              <w:rPr>
                <w:rFonts w:ascii="Arial" w:eastAsia="Times New Roman" w:hAnsi="Arial" w:cs="Arial"/>
              </w:rPr>
              <w:t>2</w:t>
            </w:r>
            <w:proofErr w:type="gramEnd"/>
          </w:p>
        </w:tc>
      </w:tr>
      <w:tr w:rsidR="00732597" w:rsidRPr="00732597" w14:paraId="7591AF0F" w14:textId="77777777" w:rsidTr="00CA5B8F">
        <w:trPr>
          <w:tblCellSpacing w:w="0" w:type="dxa"/>
        </w:trPr>
        <w:tc>
          <w:tcPr>
            <w:tcW w:w="3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5FDC4" w14:textId="77777777" w:rsidR="00F14BAD" w:rsidRPr="00732597" w:rsidRDefault="00F14BAD" w:rsidP="00A12C40">
            <w:pPr>
              <w:spacing w:before="100" w:beforeAutospacing="1" w:after="100" w:afterAutospacing="1"/>
              <w:jc w:val="right"/>
              <w:outlineLvl w:val="3"/>
              <w:rPr>
                <w:rFonts w:ascii="Arial" w:eastAsia="Times New Roman" w:hAnsi="Arial" w:cs="Arial"/>
                <w:b/>
                <w:bCs/>
              </w:rPr>
            </w:pPr>
            <w:r w:rsidRPr="00732597">
              <w:rPr>
                <w:rFonts w:ascii="Arial" w:eastAsia="Times New Roman" w:hAnsi="Arial" w:cs="Arial"/>
                <w:b/>
                <w:bCs/>
              </w:rPr>
              <w:t xml:space="preserve">Numero di studenti 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FD9F2" w14:textId="50EF195F" w:rsidR="00F14BAD" w:rsidRPr="00732597" w:rsidRDefault="00F14BAD" w:rsidP="00732597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</w:rPr>
            </w:pPr>
            <w:r w:rsidRPr="00732597">
              <w:rPr>
                <w:rFonts w:ascii="Arial" w:eastAsia="Times New Roman" w:hAnsi="Arial" w:cs="Arial"/>
                <w:b/>
                <w:bCs/>
              </w:rPr>
              <w:t>Min:</w:t>
            </w:r>
            <w:r w:rsidR="007C79DA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CA5B8F">
              <w:rPr>
                <w:rFonts w:ascii="Arial" w:eastAsia="Times New Roman" w:hAnsi="Arial" w:cs="Arial"/>
                <w:b/>
                <w:bCs/>
              </w:rPr>
              <w:t>8</w:t>
            </w:r>
          </w:p>
        </w:tc>
        <w:tc>
          <w:tcPr>
            <w:tcW w:w="2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C70D7" w14:textId="70D0CA00" w:rsidR="00F14BAD" w:rsidRPr="00732597" w:rsidRDefault="00F14BAD" w:rsidP="00976B5D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</w:rPr>
            </w:pPr>
            <w:r w:rsidRPr="00732597">
              <w:rPr>
                <w:rFonts w:ascii="Arial" w:eastAsia="Times New Roman" w:hAnsi="Arial" w:cs="Arial"/>
                <w:b/>
                <w:bCs/>
              </w:rPr>
              <w:t>Max:</w:t>
            </w:r>
            <w:r w:rsidR="00732597" w:rsidRPr="00732597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CA5B8F">
              <w:rPr>
                <w:rFonts w:ascii="Arial" w:eastAsia="Times New Roman" w:hAnsi="Arial" w:cs="Arial"/>
                <w:b/>
                <w:bCs/>
              </w:rPr>
              <w:t>30</w:t>
            </w:r>
          </w:p>
        </w:tc>
      </w:tr>
      <w:tr w:rsidR="00F14BAD" w:rsidRPr="00732597" w14:paraId="7ED7B5EE" w14:textId="77777777" w:rsidTr="00CA5B8F">
        <w:trPr>
          <w:tblCellSpacing w:w="0" w:type="dxa"/>
        </w:trPr>
        <w:tc>
          <w:tcPr>
            <w:tcW w:w="38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5D32C" w14:textId="5822CE7B" w:rsidR="00F14BAD" w:rsidRPr="00976B5D" w:rsidRDefault="00F14BA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A6F4F" w14:textId="77777777" w:rsidR="00CA5B8F" w:rsidRDefault="00F14BAD" w:rsidP="007C79DA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</w:rPr>
            </w:pPr>
            <w:r w:rsidRPr="00732597">
              <w:rPr>
                <w:rFonts w:ascii="Arial" w:eastAsia="Times New Roman" w:hAnsi="Arial" w:cs="Arial"/>
                <w:b/>
                <w:bCs/>
              </w:rPr>
              <w:t>Ore di corso:</w:t>
            </w:r>
            <w:r w:rsidR="00732597" w:rsidRPr="00732597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CA5B8F" w:rsidRPr="00CA5B8F">
              <w:rPr>
                <w:rFonts w:ascii="Arial" w:eastAsia="Times New Roman" w:hAnsi="Arial" w:cs="Arial"/>
                <w:b/>
                <w:bCs/>
              </w:rPr>
              <w:t xml:space="preserve">20 ore </w:t>
            </w:r>
          </w:p>
          <w:p w14:paraId="74E7E20B" w14:textId="41AD2808" w:rsidR="00F14BAD" w:rsidRPr="00732597" w:rsidRDefault="00CA5B8F" w:rsidP="007C79DA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</w:rPr>
            </w:pPr>
            <w:r w:rsidRPr="00CA5B8F">
              <w:rPr>
                <w:rFonts w:ascii="Arial" w:eastAsia="Times New Roman" w:hAnsi="Arial" w:cs="Arial"/>
                <w:b/>
                <w:bCs/>
              </w:rPr>
              <w:t xml:space="preserve">2 lezioni di 4 ore e 4 lezioni di 3 ore. </w:t>
            </w:r>
          </w:p>
        </w:tc>
      </w:tr>
      <w:tr w:rsidR="00F14BAD" w:rsidRPr="00732597" w14:paraId="4D788614" w14:textId="77777777" w:rsidTr="00A12C4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D9C78" w14:textId="5E1D8FA5" w:rsidR="00F14BAD" w:rsidRPr="00732597" w:rsidRDefault="00F14BAD" w:rsidP="007C79D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732597">
              <w:rPr>
                <w:rFonts w:ascii="Arial" w:eastAsia="Times New Roman" w:hAnsi="Arial" w:cs="Arial"/>
                <w:b/>
                <w:bCs/>
              </w:rPr>
              <w:t>Tipologia</w:t>
            </w:r>
            <w:r w:rsidR="00732597" w:rsidRPr="00732597">
              <w:rPr>
                <w:rFonts w:ascii="Arial" w:eastAsia="Times New Roman" w:hAnsi="Arial" w:cs="Arial"/>
                <w:b/>
                <w:bCs/>
              </w:rPr>
              <w:t xml:space="preserve">: </w:t>
            </w:r>
            <w:r w:rsidR="00CA5B8F">
              <w:rPr>
                <w:rFonts w:ascii="Arial" w:eastAsia="Times New Roman" w:hAnsi="Arial" w:cs="Arial"/>
                <w:b/>
                <w:bCs/>
              </w:rPr>
              <w:t>corso teorico</w:t>
            </w:r>
          </w:p>
        </w:tc>
      </w:tr>
      <w:tr w:rsidR="00F14BAD" w:rsidRPr="00732597" w14:paraId="2D9EE757" w14:textId="77777777" w:rsidTr="00CA5B8F">
        <w:trPr>
          <w:tblCellSpacing w:w="0" w:type="dxa"/>
        </w:trPr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C88FB" w14:textId="33006D95" w:rsidR="00F14BAD" w:rsidRPr="00732597" w:rsidRDefault="007C79DA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</w:rPr>
              <w:t>O</w:t>
            </w:r>
            <w:r w:rsidR="00F14BAD" w:rsidRPr="00732597">
              <w:rPr>
                <w:rFonts w:ascii="Arial" w:eastAsia="Times New Roman" w:hAnsi="Arial" w:cs="Arial"/>
                <w:b/>
                <w:bCs/>
              </w:rPr>
              <w:t>biettivi :</w:t>
            </w:r>
            <w:proofErr w:type="gramEnd"/>
          </w:p>
        </w:tc>
        <w:tc>
          <w:tcPr>
            <w:tcW w:w="7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A06FBF" w14:textId="77777777" w:rsidR="00CA5B8F" w:rsidRPr="00CA5B8F" w:rsidRDefault="00CA5B8F" w:rsidP="00CA5B8F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CA5B8F">
              <w:rPr>
                <w:rFonts w:ascii="Arial" w:eastAsia="Times New Roman" w:hAnsi="Arial" w:cs="Arial"/>
              </w:rPr>
              <w:t>Il corso si propone di:</w:t>
            </w:r>
          </w:p>
          <w:p w14:paraId="4CEBD91D" w14:textId="4B4390EE" w:rsidR="00CA5B8F" w:rsidRPr="00CA5B8F" w:rsidRDefault="00CA5B8F" w:rsidP="00CA5B8F">
            <w:pPr>
              <w:pStyle w:val="Paragrafoelenco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CA5B8F">
              <w:rPr>
                <w:rFonts w:ascii="Arial" w:eastAsia="Times New Roman" w:hAnsi="Arial" w:cs="Arial"/>
              </w:rPr>
              <w:t>esporre la genesi dello sport per persone con disabilità,</w:t>
            </w:r>
          </w:p>
          <w:p w14:paraId="6953DD9B" w14:textId="2995E728" w:rsidR="00CA5B8F" w:rsidRPr="00CA5B8F" w:rsidRDefault="00CA5B8F" w:rsidP="00CA5B8F">
            <w:pPr>
              <w:pStyle w:val="Paragrafoelenco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CA5B8F">
              <w:rPr>
                <w:rFonts w:ascii="Arial" w:eastAsia="Times New Roman" w:hAnsi="Arial" w:cs="Arial"/>
              </w:rPr>
              <w:t>parlare delle Paralimpiadi e, attraverso la loro storia, capire cosa rappresentano oggi,</w:t>
            </w:r>
          </w:p>
          <w:p w14:paraId="54521384" w14:textId="02242AD1" w:rsidR="00CA5B8F" w:rsidRPr="00CA5B8F" w:rsidRDefault="00CA5B8F" w:rsidP="00CA5B8F">
            <w:pPr>
              <w:pStyle w:val="Paragrafoelenco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CA5B8F">
              <w:rPr>
                <w:rFonts w:ascii="Arial" w:eastAsia="Times New Roman" w:hAnsi="Arial" w:cs="Arial"/>
              </w:rPr>
              <w:t>una enunciazione e descrizione delle varie disabilità, quali dono e quali problematiche comportano,</w:t>
            </w:r>
          </w:p>
          <w:p w14:paraId="6BC3929B" w14:textId="205DC9D7" w:rsidR="00CA5B8F" w:rsidRPr="00CA5B8F" w:rsidRDefault="00CA5B8F" w:rsidP="00CA5B8F">
            <w:pPr>
              <w:pStyle w:val="Paragrafoelenco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CA5B8F">
              <w:rPr>
                <w:rFonts w:ascii="Arial" w:eastAsia="Times New Roman" w:hAnsi="Arial" w:cs="Arial"/>
              </w:rPr>
              <w:t>una descrizione degli sport presenti alle Paralimpiadi estive e invernali;</w:t>
            </w:r>
          </w:p>
          <w:p w14:paraId="42D60303" w14:textId="78F4072F" w:rsidR="00CA5B8F" w:rsidRPr="00CA5B8F" w:rsidRDefault="00CA5B8F" w:rsidP="00CA5B8F">
            <w:pPr>
              <w:pStyle w:val="Paragrafoelenco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CA5B8F">
              <w:rPr>
                <w:rFonts w:ascii="Arial" w:eastAsia="Times New Roman" w:hAnsi="Arial" w:cs="Arial"/>
              </w:rPr>
              <w:t>una descrizione degli sport non presenti alle Paralimpiadi ma che hanno un seguito internazionale,</w:t>
            </w:r>
          </w:p>
          <w:p w14:paraId="12DFC540" w14:textId="1265AFCC" w:rsidR="00F14BAD" w:rsidRPr="00CA5B8F" w:rsidRDefault="00CA5B8F" w:rsidP="00CA5B8F">
            <w:pPr>
              <w:pStyle w:val="Paragrafoelenco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CA5B8F">
              <w:rPr>
                <w:rFonts w:ascii="Arial" w:eastAsia="Times New Roman" w:hAnsi="Arial" w:cs="Arial"/>
              </w:rPr>
              <w:t>valutare i benefici socio-psico-fisici che ogni singolo sport può apportare</w:t>
            </w:r>
          </w:p>
        </w:tc>
      </w:tr>
      <w:tr w:rsidR="00F14BAD" w:rsidRPr="00732597" w14:paraId="277365AA" w14:textId="77777777" w:rsidTr="00CA5B8F">
        <w:trPr>
          <w:tblCellSpacing w:w="0" w:type="dxa"/>
        </w:trPr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DCC32" w14:textId="77777777" w:rsidR="00F14BAD" w:rsidRPr="00732597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732597">
              <w:rPr>
                <w:rFonts w:ascii="Arial" w:eastAsia="Times New Roman" w:hAnsi="Arial" w:cs="Arial"/>
                <w:b/>
                <w:bCs/>
              </w:rPr>
              <w:t>Programma :</w:t>
            </w:r>
          </w:p>
        </w:tc>
        <w:tc>
          <w:tcPr>
            <w:tcW w:w="7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179512" w14:textId="0FFAEAD0" w:rsidR="00CA5B8F" w:rsidRPr="00CA5B8F" w:rsidRDefault="00CA5B8F" w:rsidP="00CA5B8F">
            <w:pPr>
              <w:pStyle w:val="Nessunaspaziatura"/>
              <w:rPr>
                <w:rFonts w:ascii="Arial" w:hAnsi="Arial" w:cs="Arial"/>
              </w:rPr>
            </w:pPr>
            <w:r w:rsidRPr="00CA5B8F">
              <w:rPr>
                <w:rFonts w:ascii="Arial" w:hAnsi="Arial" w:cs="Arial"/>
              </w:rPr>
              <w:t>Si svolgeranno lezioni di teoria in cui oltre ad esplorare mediante slide i temi</w:t>
            </w:r>
            <w:r>
              <w:rPr>
                <w:rFonts w:ascii="Arial" w:hAnsi="Arial" w:cs="Arial"/>
              </w:rPr>
              <w:t xml:space="preserve"> </w:t>
            </w:r>
            <w:r w:rsidRPr="00CA5B8F">
              <w:rPr>
                <w:rFonts w:ascii="Arial" w:hAnsi="Arial" w:cs="Arial"/>
              </w:rPr>
              <w:t>affrontati in ogni singola lezione, verranno proiettati video didattici e ci sarà, ad ogni</w:t>
            </w:r>
            <w:r>
              <w:rPr>
                <w:rFonts w:ascii="Arial" w:hAnsi="Arial" w:cs="Arial"/>
              </w:rPr>
              <w:t xml:space="preserve"> </w:t>
            </w:r>
            <w:r w:rsidRPr="00CA5B8F">
              <w:rPr>
                <w:rFonts w:ascii="Arial" w:hAnsi="Arial" w:cs="Arial"/>
              </w:rPr>
              <w:t>lezione, una testimonianza di un atleta paralimpico. I soggetti scelti saranno reclutati fra i</w:t>
            </w:r>
          </w:p>
          <w:p w14:paraId="462F80F7" w14:textId="62BEB7F1" w:rsidR="00F14BAD" w:rsidRPr="00732597" w:rsidRDefault="00CA5B8F" w:rsidP="00CA5B8F">
            <w:pPr>
              <w:pStyle w:val="Nessunaspaziatura"/>
              <w:rPr>
                <w:rFonts w:ascii="Arial" w:hAnsi="Arial" w:cs="Arial"/>
              </w:rPr>
            </w:pPr>
            <w:r w:rsidRPr="00CA5B8F">
              <w:rPr>
                <w:rFonts w:ascii="Arial" w:hAnsi="Arial" w:cs="Arial"/>
              </w:rPr>
              <w:t>praticanti sport differenti e, possibilmente, ognuno con diverso tipo di disabilità</w:t>
            </w:r>
          </w:p>
        </w:tc>
      </w:tr>
      <w:tr w:rsidR="00F14BAD" w:rsidRPr="00732597" w14:paraId="180FF55A" w14:textId="77777777" w:rsidTr="00CA5B8F">
        <w:trPr>
          <w:tblCellSpacing w:w="0" w:type="dxa"/>
        </w:trPr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FEDBF" w14:textId="77777777" w:rsidR="00F14BAD" w:rsidRPr="00732597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732597">
              <w:rPr>
                <w:rFonts w:ascii="Arial" w:eastAsia="Times New Roman" w:hAnsi="Arial" w:cs="Arial"/>
                <w:b/>
                <w:bCs/>
              </w:rPr>
              <w:lastRenderedPageBreak/>
              <w:t>Valutazione :</w:t>
            </w:r>
          </w:p>
        </w:tc>
        <w:tc>
          <w:tcPr>
            <w:tcW w:w="7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207AB3" w14:textId="468EE220" w:rsidR="00F14BAD" w:rsidRPr="00732597" w:rsidRDefault="00CA5B8F" w:rsidP="0073259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</w:rPr>
            </w:pPr>
            <w:r w:rsidRPr="00CA5B8F">
              <w:rPr>
                <w:rFonts w:ascii="Arial" w:eastAsia="Times New Roman" w:hAnsi="Arial" w:cs="Arial"/>
              </w:rPr>
              <w:t xml:space="preserve">sufficiente l’80% delle presenze </w:t>
            </w:r>
          </w:p>
        </w:tc>
      </w:tr>
    </w:tbl>
    <w:p w14:paraId="1F38F543" w14:textId="42F779D0" w:rsidR="0013770C" w:rsidRDefault="0013770C" w:rsidP="00DC3201"/>
    <w:sectPr w:rsidR="0013770C" w:rsidSect="006E5C3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A05BB"/>
    <w:multiLevelType w:val="hybridMultilevel"/>
    <w:tmpl w:val="4C50F8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01"/>
    <w:rsid w:val="000847F9"/>
    <w:rsid w:val="0013770C"/>
    <w:rsid w:val="00221EDD"/>
    <w:rsid w:val="00280F78"/>
    <w:rsid w:val="00293182"/>
    <w:rsid w:val="004B3F55"/>
    <w:rsid w:val="004B64FF"/>
    <w:rsid w:val="005B5384"/>
    <w:rsid w:val="006E099F"/>
    <w:rsid w:val="006E5C3E"/>
    <w:rsid w:val="00732597"/>
    <w:rsid w:val="00747DA9"/>
    <w:rsid w:val="007507A2"/>
    <w:rsid w:val="00775B5D"/>
    <w:rsid w:val="007C79DA"/>
    <w:rsid w:val="00950107"/>
    <w:rsid w:val="00976B5D"/>
    <w:rsid w:val="009D1219"/>
    <w:rsid w:val="00A02E7A"/>
    <w:rsid w:val="00A21ED1"/>
    <w:rsid w:val="00C02A2A"/>
    <w:rsid w:val="00CA5B8F"/>
    <w:rsid w:val="00D5505E"/>
    <w:rsid w:val="00D60B29"/>
    <w:rsid w:val="00DC3201"/>
    <w:rsid w:val="00E15CA0"/>
    <w:rsid w:val="00F1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42AFA2"/>
  <w14:defaultImageDpi w14:val="300"/>
  <w15:docId w15:val="{D68B2242-0CFC-4D98-BCC9-7CDBC627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505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505E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60B29"/>
    <w:rPr>
      <w:color w:val="0000FF" w:themeColor="hyperlink"/>
      <w:u w:val="single"/>
    </w:rPr>
  </w:style>
  <w:style w:type="paragraph" w:styleId="Nessunaspaziatura">
    <w:name w:val="No Spacing"/>
    <w:qFormat/>
    <w:rsid w:val="00732597"/>
    <w:pPr>
      <w:widowControl w:val="0"/>
      <w:suppressAutoHyphens/>
    </w:pPr>
    <w:rPr>
      <w:rFonts w:ascii="Times New Roman" w:eastAsia="SimSun" w:hAnsi="Times New Roman" w:cs="Mangal"/>
      <w:kern w:val="1"/>
      <w:szCs w:val="21"/>
      <w:lang w:eastAsia="hi-IN" w:bidi="hi-IN"/>
    </w:rPr>
  </w:style>
  <w:style w:type="paragraph" w:styleId="Paragrafoelenco">
    <w:name w:val="List Paragraph"/>
    <w:basedOn w:val="Normale"/>
    <w:uiPriority w:val="34"/>
    <w:qFormat/>
    <w:rsid w:val="00CA5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user</cp:lastModifiedBy>
  <cp:revision>3</cp:revision>
  <dcterms:created xsi:type="dcterms:W3CDTF">2025-11-17T11:34:00Z</dcterms:created>
  <dcterms:modified xsi:type="dcterms:W3CDTF">2025-11-21T11:51:00Z</dcterms:modified>
</cp:coreProperties>
</file>